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E6548" w14:textId="77777777" w:rsidR="009426B4" w:rsidRDefault="009426B4" w:rsidP="009426B4">
      <w:r>
        <w:t>Economics 101</w:t>
      </w:r>
    </w:p>
    <w:p w14:paraId="20B04BEE" w14:textId="5BCBFBBB" w:rsidR="009426B4" w:rsidRDefault="00E31C3A" w:rsidP="009426B4">
      <w:r>
        <w:t>Spring 2020</w:t>
      </w:r>
    </w:p>
    <w:p w14:paraId="265DBBF5" w14:textId="3F847CFC" w:rsidR="009426B4" w:rsidRPr="001408E5" w:rsidRDefault="009426B4" w:rsidP="009426B4">
      <w:r>
        <w:t>Homework #2</w:t>
      </w:r>
    </w:p>
    <w:p w14:paraId="75007F51" w14:textId="5FB44E61" w:rsidR="009426B4" w:rsidRDefault="009426B4" w:rsidP="009426B4">
      <w:r w:rsidRPr="00824418">
        <w:t xml:space="preserve">Due </w:t>
      </w:r>
      <w:r w:rsidR="00824418" w:rsidRPr="00824418">
        <w:t>2/20/20</w:t>
      </w:r>
    </w:p>
    <w:p w14:paraId="2F21340C" w14:textId="77777777" w:rsidR="009426B4" w:rsidRDefault="009426B4" w:rsidP="009426B4"/>
    <w:p w14:paraId="27D6804F" w14:textId="77777777" w:rsidR="009426B4" w:rsidRDefault="009426B4" w:rsidP="009426B4">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14:paraId="6B052945" w14:textId="77777777" w:rsidR="009426B4" w:rsidRDefault="009426B4" w:rsidP="009426B4">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2A73A92F" w14:textId="77777777" w:rsidR="005F4094" w:rsidRDefault="005F4094"/>
    <w:p w14:paraId="58A51A38" w14:textId="5A051F4D" w:rsidR="00B2148C" w:rsidRDefault="003924B7" w:rsidP="00F86141">
      <w:r w:rsidRPr="00B83981">
        <w:t>1</w:t>
      </w:r>
      <w:r w:rsidR="00C42212" w:rsidRPr="00B83981">
        <w:t xml:space="preserve">. </w:t>
      </w:r>
      <w:r w:rsidR="00B2148C" w:rsidRPr="00B83981">
        <w:t>Answer each of the following questions by drawing a graph that represents the initial situation and the</w:t>
      </w:r>
      <w:r w:rsidR="00B2148C">
        <w:t xml:space="preserve"> new situation. Label these graphs completely and carefully.</w:t>
      </w:r>
      <w:r w:rsidR="001F1690">
        <w:t xml:space="preserve"> </w:t>
      </w:r>
      <w:r w:rsidR="00AA7041">
        <w:t>P</w:t>
      </w:r>
      <w:r w:rsidR="001F1690">
        <w:t>rovide a verbal explanation as well.</w:t>
      </w:r>
    </w:p>
    <w:p w14:paraId="6686F331" w14:textId="77777777" w:rsidR="009457EC" w:rsidRDefault="009457EC" w:rsidP="00F86141"/>
    <w:p w14:paraId="4B9564D4" w14:textId="71D8E771" w:rsidR="0056775E" w:rsidRDefault="00B2148C" w:rsidP="0056775E">
      <w:r>
        <w:t>a.</w:t>
      </w:r>
      <w:r w:rsidR="0056775E">
        <w:t xml:space="preserve"> Consider the market for thermal travel mugs that is initially in equilibrium. Suppose that metal, a key input into the production of these travel mugs, is now cheaper due to new trade policies that have been implemented. Given this information what do you predict will happen to the equilibrium price and quantity in the market for thermal  travel mugs? Explain your answer fully and completely and use a graph to illustrate this answer. </w:t>
      </w:r>
    </w:p>
    <w:p w14:paraId="585E3415" w14:textId="77777777" w:rsidR="0056775E" w:rsidRDefault="0056775E" w:rsidP="003A71CC"/>
    <w:p w14:paraId="61F55AEC" w14:textId="2933E173" w:rsidR="003A71CC" w:rsidRDefault="0056775E" w:rsidP="003A71CC">
      <w:r>
        <w:t xml:space="preserve">b. </w:t>
      </w:r>
      <w:r w:rsidR="003A71CC">
        <w:t xml:space="preserve">Consider the market for plain yogurt that is initially in equilibrium. Suppose that a report finds that eating </w:t>
      </w:r>
      <w:r w:rsidR="00E31C3A">
        <w:t xml:space="preserve">ice cream, a substitute for plain yogurt, is bad for one’s health. At the same time, the price of dairy workers rises due to a tightening labor market. </w:t>
      </w:r>
      <w:r w:rsidR="009D7DA0">
        <w:t xml:space="preserve">What do you predict will happen to the equilibrium price and quantity in the market for plain yogurt? Explain your answer fully and completely and use a graph to illustrate this answer. </w:t>
      </w:r>
    </w:p>
    <w:p w14:paraId="5B1C6D93" w14:textId="77777777" w:rsidR="003A71CC" w:rsidRDefault="003A71CC" w:rsidP="003A71CC"/>
    <w:p w14:paraId="2377C836" w14:textId="66319017" w:rsidR="0056775E" w:rsidRDefault="0056775E" w:rsidP="0056775E">
      <w:r>
        <w:t>c</w:t>
      </w:r>
      <w:r w:rsidR="005913AB">
        <w:t xml:space="preserve">. </w:t>
      </w:r>
      <w:r>
        <w:t>Consider the market for bicycles in Madison that is initially in equilibrium. Suppose that a new study is published showing that bicycling has the potential to significantly impact the environment in positive ways and that bicycling on a regular basis proves to have significant health benefits. Given this information what do you predict will happen to the equilibrium price and quantity in the market for bicycles in Madison? Explain your answer fully and completely and use a graph to illustrate this answer.</w:t>
      </w:r>
    </w:p>
    <w:p w14:paraId="24DD1E26" w14:textId="77777777" w:rsidR="0056775E" w:rsidRDefault="0056775E" w:rsidP="003A71CC"/>
    <w:p w14:paraId="6CA4954A" w14:textId="5D23132A" w:rsidR="003A71CC" w:rsidRDefault="0056775E" w:rsidP="003A71CC">
      <w:r>
        <w:t xml:space="preserve">d. </w:t>
      </w:r>
      <w:r w:rsidR="005913AB">
        <w:t>Suppose that there are two manufacturers of smartphones initially and that this market is in equilibrium. Then, suppose that t</w:t>
      </w:r>
      <w:r w:rsidR="00E31C3A">
        <w:t>wo</w:t>
      </w:r>
      <w:r w:rsidR="005913AB">
        <w:t xml:space="preserve"> new firms enter this market</w:t>
      </w:r>
      <w:r w:rsidR="00E31C3A">
        <w:t xml:space="preserve"> while, at the same time, new technology for producing smartphones is discovered. This new technology decreases the cost of producing smartphones</w:t>
      </w:r>
      <w:r w:rsidR="005913AB">
        <w:t xml:space="preserve">. What do you predict will happen to the equilibrium price and quantity in the market for smartphones given this information? Explain your answer fully and completely and use a graph to illustrate this answer. </w:t>
      </w:r>
    </w:p>
    <w:p w14:paraId="01001F83" w14:textId="77777777" w:rsidR="003A71CC" w:rsidRDefault="003A71CC" w:rsidP="003A71CC"/>
    <w:p w14:paraId="121FDB55" w14:textId="7563FDAC" w:rsidR="00406E73" w:rsidRDefault="0056775E" w:rsidP="003A71CC">
      <w:r>
        <w:t>e</w:t>
      </w:r>
      <w:r w:rsidR="00406E73">
        <w:t xml:space="preserve">. Consider the market for bikini swimsuits that is initially in equilibrium. Suppose that </w:t>
      </w:r>
      <w:r w:rsidR="00E31C3A">
        <w:t xml:space="preserve">there is an increase in the number of people of interested in wearing bikinis and, at the same time, while at the same time people’s incomes fall. Assume that bikinis are a normal good. </w:t>
      </w:r>
      <w:r w:rsidR="00406E73">
        <w:t xml:space="preserve">Given this information what do you predict will happen to the equilibrium price and quantity in the market for bikini swimsuits? Explain your answer fully and completely and use a graph to illustrate this answer. </w:t>
      </w:r>
    </w:p>
    <w:p w14:paraId="118A1D8D" w14:textId="77777777" w:rsidR="00035B06" w:rsidRDefault="00035B06" w:rsidP="003A71CC"/>
    <w:p w14:paraId="36AECB02" w14:textId="77777777" w:rsidR="00B83981" w:rsidRDefault="00B83981" w:rsidP="003A71CC"/>
    <w:p w14:paraId="16D1995A" w14:textId="77777777" w:rsidR="00AA754B" w:rsidRDefault="00AA754B" w:rsidP="00F86141"/>
    <w:p w14:paraId="43110E08" w14:textId="73C99925" w:rsidR="00816A8D" w:rsidRDefault="000D4764" w:rsidP="00F86141">
      <w:r w:rsidRPr="00BB6465">
        <w:lastRenderedPageBreak/>
        <w:t xml:space="preserve">2. Consider the market for </w:t>
      </w:r>
      <w:r w:rsidR="00CF59D7" w:rsidRPr="00BB6465">
        <w:t>fountain pens</w:t>
      </w:r>
      <w:r w:rsidRPr="00BB6465">
        <w:t>. The market demand and supply curves are given by the</w:t>
      </w:r>
      <w:r>
        <w:t xml:space="preserve"> following equations where Q is the quantity of </w:t>
      </w:r>
      <w:r w:rsidR="00CF59D7">
        <w:t>fountain pens</w:t>
      </w:r>
      <w:r>
        <w:t xml:space="preserve"> and P is the price per </w:t>
      </w:r>
      <w:r w:rsidR="00CB0DCB">
        <w:t>fountain pen</w:t>
      </w:r>
      <w:r>
        <w:t>:</w:t>
      </w:r>
    </w:p>
    <w:p w14:paraId="56A2C971" w14:textId="77777777" w:rsidR="00CF59D7" w:rsidRDefault="00CF59D7" w:rsidP="000D4764">
      <w:pPr>
        <w:ind w:left="720"/>
      </w:pPr>
    </w:p>
    <w:p w14:paraId="4634C89B" w14:textId="53F4A01F" w:rsidR="000D4764" w:rsidRDefault="00F752EC" w:rsidP="000D4764">
      <w:pPr>
        <w:ind w:left="720"/>
      </w:pPr>
      <w:r>
        <w:t xml:space="preserve">Demand: Q = </w:t>
      </w:r>
      <w:r w:rsidR="00CB0DCB">
        <w:t>2</w:t>
      </w:r>
      <w:r>
        <w:t>0</w:t>
      </w:r>
      <w:r w:rsidR="000D4764">
        <w:t xml:space="preserve">0 – (1/2)P </w:t>
      </w:r>
    </w:p>
    <w:p w14:paraId="6FD42C30" w14:textId="3D068901" w:rsidR="000D4764" w:rsidRDefault="000D4764" w:rsidP="000D4764">
      <w:pPr>
        <w:ind w:left="720"/>
      </w:pPr>
      <w:r>
        <w:t>Supply: Q = (</w:t>
      </w:r>
      <w:r w:rsidR="00BF59CB">
        <w:t>1</w:t>
      </w:r>
      <w:r w:rsidR="00CB0DCB">
        <w:t>5</w:t>
      </w:r>
      <w:r>
        <w:t>/8)P –</w:t>
      </w:r>
      <w:r w:rsidR="00CB0DCB">
        <w:t xml:space="preserve"> </w:t>
      </w:r>
      <w:r>
        <w:t>(</w:t>
      </w:r>
      <w:r w:rsidR="00CB0DCB">
        <w:t>37.5</w:t>
      </w:r>
      <w:r>
        <w:t>)</w:t>
      </w:r>
    </w:p>
    <w:p w14:paraId="18D4EB44" w14:textId="77777777" w:rsidR="000D4764" w:rsidRDefault="000D4764" w:rsidP="000D4764"/>
    <w:p w14:paraId="3B525FBA" w14:textId="72151079" w:rsidR="000D4764" w:rsidRDefault="000D4764" w:rsidP="000D4764">
      <w:r>
        <w:t xml:space="preserve">a. Given the above information, find the equilibrium quantity of </w:t>
      </w:r>
      <w:r w:rsidR="00CF59D7">
        <w:t>fountain pens</w:t>
      </w:r>
      <w:r>
        <w:t xml:space="preserve"> and the equilibrium price for a </w:t>
      </w:r>
      <w:r w:rsidR="00CB0DCB">
        <w:t>fountain pen</w:t>
      </w:r>
      <w:r>
        <w:t>. Show your work.</w:t>
      </w:r>
    </w:p>
    <w:p w14:paraId="54B5D553" w14:textId="77777777" w:rsidR="000D4764" w:rsidRDefault="000D4764" w:rsidP="000D4764"/>
    <w:p w14:paraId="688245D5" w14:textId="232F8424" w:rsidR="000D4764" w:rsidRDefault="000D4764" w:rsidP="000D4764">
      <w:r>
        <w:t>b. Given the above information, find the value of consumer surplus (CS), producer surplus (PS), and total surplus (TS). Show your work.</w:t>
      </w:r>
    </w:p>
    <w:p w14:paraId="59C9863C" w14:textId="77777777" w:rsidR="000D4764" w:rsidRDefault="000D4764" w:rsidP="000D4764"/>
    <w:p w14:paraId="70ED1278" w14:textId="5ADFE65B" w:rsidR="000D4764" w:rsidRDefault="000D4764" w:rsidP="000D4764">
      <w:r>
        <w:t xml:space="preserve">c. Draw a well labeled graph of the market for </w:t>
      </w:r>
      <w:r w:rsidR="00CF59D7">
        <w:t>fountain pens</w:t>
      </w:r>
      <w:r>
        <w:t xml:space="preserve">. In your graph indicate the equilibrium price and the equilibrium quantity. Also, identify the area that corresponds to CS and the area that corresponds to PS. </w:t>
      </w:r>
    </w:p>
    <w:p w14:paraId="2DE4EBCE" w14:textId="77777777" w:rsidR="000D4764" w:rsidRDefault="000D4764" w:rsidP="000D4764"/>
    <w:p w14:paraId="42370A43" w14:textId="2232A4B3" w:rsidR="000D4764" w:rsidRDefault="000D4764" w:rsidP="000D4764">
      <w:r w:rsidRPr="002E29A8">
        <w:t xml:space="preserve">d. Suppose that the market </w:t>
      </w:r>
      <w:r w:rsidR="00447D0C">
        <w:t>supply</w:t>
      </w:r>
      <w:r w:rsidRPr="002E29A8">
        <w:t xml:space="preserve"> curve changes to the following:</w:t>
      </w:r>
    </w:p>
    <w:p w14:paraId="1C55EA3B" w14:textId="77777777" w:rsidR="00CB0DCB" w:rsidRDefault="00CB0DCB" w:rsidP="000D4764">
      <w:pPr>
        <w:ind w:left="720"/>
      </w:pPr>
    </w:p>
    <w:p w14:paraId="549190AB" w14:textId="0C5C1DAC" w:rsidR="000D4764" w:rsidRDefault="001D566D" w:rsidP="000D4764">
      <w:pPr>
        <w:ind w:left="720"/>
      </w:pPr>
      <w:r>
        <w:t xml:space="preserve">New Market </w:t>
      </w:r>
      <w:r w:rsidR="0097099E">
        <w:t>Supply</w:t>
      </w:r>
      <w:r>
        <w:t xml:space="preserve">: P = </w:t>
      </w:r>
      <w:r w:rsidR="00447D0C">
        <w:t>20 + (26/25)</w:t>
      </w:r>
      <w:r w:rsidR="000D4764">
        <w:t>Q</w:t>
      </w:r>
    </w:p>
    <w:p w14:paraId="67EC35DB" w14:textId="77777777" w:rsidR="00CB0DCB" w:rsidRDefault="00CB0DCB" w:rsidP="000D4764">
      <w:pPr>
        <w:ind w:left="720"/>
      </w:pPr>
    </w:p>
    <w:p w14:paraId="49E05274" w14:textId="0992D981" w:rsidR="00D76E17" w:rsidRDefault="00D76E17" w:rsidP="00D76E17">
      <w:r>
        <w:t xml:space="preserve">Given this new market </w:t>
      </w:r>
      <w:r w:rsidR="0097099E">
        <w:t>supply</w:t>
      </w:r>
      <w:bookmarkStart w:id="0" w:name="_GoBack"/>
      <w:bookmarkEnd w:id="0"/>
      <w:r>
        <w:t xml:space="preserve"> curve and holding everything else constant, fill in the following table with your prediction of what will happen to each of the items listed in the table.</w:t>
      </w:r>
      <w:r w:rsidR="001D566D">
        <w:t xml:space="preserve"> Then provide a verbal explanation for your predictions. </w:t>
      </w:r>
    </w:p>
    <w:tbl>
      <w:tblPr>
        <w:tblStyle w:val="TableGrid"/>
        <w:tblW w:w="0" w:type="auto"/>
        <w:tblLook w:val="04A0" w:firstRow="1" w:lastRow="0" w:firstColumn="1" w:lastColumn="0" w:noHBand="0" w:noVBand="1"/>
      </w:tblPr>
      <w:tblGrid>
        <w:gridCol w:w="3078"/>
        <w:gridCol w:w="4860"/>
      </w:tblGrid>
      <w:tr w:rsidR="00D76E17" w14:paraId="1E984BBF" w14:textId="77777777" w:rsidTr="00D76E17">
        <w:tc>
          <w:tcPr>
            <w:tcW w:w="3078" w:type="dxa"/>
          </w:tcPr>
          <w:p w14:paraId="36A191DB" w14:textId="6B7BC210" w:rsidR="00D76E17" w:rsidRDefault="00D76E17" w:rsidP="00D76E17">
            <w:r>
              <w:t>Item</w:t>
            </w:r>
          </w:p>
        </w:tc>
        <w:tc>
          <w:tcPr>
            <w:tcW w:w="4860" w:type="dxa"/>
          </w:tcPr>
          <w:p w14:paraId="6F655C71" w14:textId="33A1F679" w:rsidR="00D76E17" w:rsidRDefault="00D76E17" w:rsidP="00D76E17">
            <w:r>
              <w:t>Prediction of direction of change relative to initial values that were calculated (predictions should be no change, increase or decrease)</w:t>
            </w:r>
          </w:p>
        </w:tc>
      </w:tr>
      <w:tr w:rsidR="00D76E17" w14:paraId="0E4FF1E6" w14:textId="77777777" w:rsidTr="00D76E17">
        <w:tc>
          <w:tcPr>
            <w:tcW w:w="3078" w:type="dxa"/>
          </w:tcPr>
          <w:p w14:paraId="539E990E" w14:textId="304421E9" w:rsidR="00D76E17" w:rsidRDefault="00D76E17" w:rsidP="00D76E17">
            <w:r>
              <w:t>New equilibrium price, Pe’</w:t>
            </w:r>
          </w:p>
        </w:tc>
        <w:tc>
          <w:tcPr>
            <w:tcW w:w="4860" w:type="dxa"/>
          </w:tcPr>
          <w:p w14:paraId="0662908C" w14:textId="77777777" w:rsidR="00D76E17" w:rsidRDefault="00D76E17" w:rsidP="00D76E17"/>
        </w:tc>
      </w:tr>
      <w:tr w:rsidR="00D76E17" w14:paraId="21D6619F" w14:textId="77777777" w:rsidTr="00D76E17">
        <w:tc>
          <w:tcPr>
            <w:tcW w:w="3078" w:type="dxa"/>
          </w:tcPr>
          <w:p w14:paraId="2BFFD062" w14:textId="6B26E8EE" w:rsidR="00D76E17" w:rsidRDefault="00D76E17" w:rsidP="00D76E17">
            <w:r>
              <w:t>New equilibrium quantity, Qe’</w:t>
            </w:r>
          </w:p>
        </w:tc>
        <w:tc>
          <w:tcPr>
            <w:tcW w:w="4860" w:type="dxa"/>
          </w:tcPr>
          <w:p w14:paraId="0FEA128D" w14:textId="77777777" w:rsidR="00D76E17" w:rsidRDefault="00D76E17" w:rsidP="00D76E17"/>
        </w:tc>
      </w:tr>
      <w:tr w:rsidR="00D76E17" w14:paraId="6B822500" w14:textId="77777777" w:rsidTr="00D76E17">
        <w:tc>
          <w:tcPr>
            <w:tcW w:w="3078" w:type="dxa"/>
          </w:tcPr>
          <w:p w14:paraId="386BE5A8" w14:textId="2289C310" w:rsidR="00D76E17" w:rsidRDefault="00D76E17" w:rsidP="00D76E17">
            <w:r>
              <w:t>New CS’</w:t>
            </w:r>
          </w:p>
        </w:tc>
        <w:tc>
          <w:tcPr>
            <w:tcW w:w="4860" w:type="dxa"/>
          </w:tcPr>
          <w:p w14:paraId="1E563028" w14:textId="77777777" w:rsidR="00D76E17" w:rsidRDefault="00D76E17" w:rsidP="00D76E17"/>
        </w:tc>
      </w:tr>
      <w:tr w:rsidR="00D76E17" w14:paraId="3DDBFDD3" w14:textId="77777777" w:rsidTr="00D76E17">
        <w:tc>
          <w:tcPr>
            <w:tcW w:w="3078" w:type="dxa"/>
          </w:tcPr>
          <w:p w14:paraId="7AD27339" w14:textId="04B40C2B" w:rsidR="00D76E17" w:rsidRDefault="00D76E17" w:rsidP="00D76E17">
            <w:r>
              <w:t>New PS’</w:t>
            </w:r>
          </w:p>
        </w:tc>
        <w:tc>
          <w:tcPr>
            <w:tcW w:w="4860" w:type="dxa"/>
          </w:tcPr>
          <w:p w14:paraId="769B4611" w14:textId="77777777" w:rsidR="00D76E17" w:rsidRDefault="00D76E17" w:rsidP="00D76E17"/>
        </w:tc>
      </w:tr>
      <w:tr w:rsidR="00D76E17" w14:paraId="5704BAB6" w14:textId="77777777" w:rsidTr="00D76E17">
        <w:tc>
          <w:tcPr>
            <w:tcW w:w="3078" w:type="dxa"/>
          </w:tcPr>
          <w:p w14:paraId="3BA56709" w14:textId="77F2AB49" w:rsidR="00D76E17" w:rsidRDefault="00D76E17" w:rsidP="00D76E17">
            <w:r>
              <w:t>New TS’</w:t>
            </w:r>
          </w:p>
        </w:tc>
        <w:tc>
          <w:tcPr>
            <w:tcW w:w="4860" w:type="dxa"/>
          </w:tcPr>
          <w:p w14:paraId="536EA6E0" w14:textId="77777777" w:rsidR="00D76E17" w:rsidRDefault="00D76E17" w:rsidP="00D76E17"/>
        </w:tc>
      </w:tr>
    </w:tbl>
    <w:p w14:paraId="325A9706" w14:textId="77777777" w:rsidR="00D76E17" w:rsidRDefault="00D76E17" w:rsidP="00D76E17"/>
    <w:p w14:paraId="67794976" w14:textId="0B776794" w:rsidR="00D76E17" w:rsidRDefault="00D76E17" w:rsidP="00D76E17">
      <w:r>
        <w:t xml:space="preserve">e. Calculate the values of Pe’, Qe’, CS’, PS’, and TS’. Show your work. </w:t>
      </w:r>
    </w:p>
    <w:p w14:paraId="37D82525" w14:textId="77777777" w:rsidR="00CC2568" w:rsidRDefault="00CC2568" w:rsidP="00D76E17"/>
    <w:p w14:paraId="18DC00AF" w14:textId="77777777" w:rsidR="00DB6F2E" w:rsidRPr="00CC2568" w:rsidRDefault="00DB6F2E" w:rsidP="00D76E17">
      <w:pPr>
        <w:rPr>
          <w:color w:val="FF0000"/>
        </w:rPr>
      </w:pPr>
    </w:p>
    <w:p w14:paraId="38D6B343" w14:textId="5E4F35BD" w:rsidR="00816A8D" w:rsidRDefault="009D12E0" w:rsidP="00F86141">
      <w:r w:rsidRPr="005B2153">
        <w:t>3. Suppose there are two</w:t>
      </w:r>
      <w:r w:rsidRPr="00E74EAD">
        <w:t xml:space="preserve"> consu</w:t>
      </w:r>
      <w:r w:rsidR="00E74EAD">
        <w:t xml:space="preserve">mers in the market for </w:t>
      </w:r>
      <w:r w:rsidR="005A4639">
        <w:t>muffin</w:t>
      </w:r>
      <w:r w:rsidR="00E74EAD">
        <w:t>s</w:t>
      </w:r>
      <w:r w:rsidRPr="00E74EAD">
        <w:t xml:space="preserve"> and their individual demand curves are</w:t>
      </w:r>
      <w:r>
        <w:t xml:space="preserve"> given by the following equations w</w:t>
      </w:r>
      <w:r w:rsidR="00E74EAD">
        <w:t xml:space="preserve">here P is the price per </w:t>
      </w:r>
      <w:r w:rsidR="005A4639">
        <w:t>muffin</w:t>
      </w:r>
      <w:r>
        <w:t xml:space="preserve"> an</w:t>
      </w:r>
      <w:r w:rsidR="00E74EAD">
        <w:t xml:space="preserve">d Q is the quantity of </w:t>
      </w:r>
      <w:r w:rsidR="005A4639">
        <w:t>muffins</w:t>
      </w:r>
      <w:r>
        <w:t>:</w:t>
      </w:r>
    </w:p>
    <w:p w14:paraId="2AB46DB8" w14:textId="77777777" w:rsidR="005A4639" w:rsidRDefault="005A4639" w:rsidP="009D12E0">
      <w:pPr>
        <w:ind w:left="720"/>
      </w:pPr>
    </w:p>
    <w:p w14:paraId="056E4AD9" w14:textId="136D2BEB" w:rsidR="009D12E0" w:rsidRDefault="00A179E6" w:rsidP="009D12E0">
      <w:pPr>
        <w:ind w:left="720"/>
      </w:pPr>
      <w:r>
        <w:t>Mark</w:t>
      </w:r>
      <w:r w:rsidR="009D12E0">
        <w:t xml:space="preserve">’s demand for </w:t>
      </w:r>
      <w:r w:rsidR="005A4639">
        <w:t>muffins</w:t>
      </w:r>
      <w:r w:rsidR="00E74EAD">
        <w:t xml:space="preserve">: P = </w:t>
      </w:r>
      <w:r>
        <w:t>2</w:t>
      </w:r>
      <w:r w:rsidR="00E74EAD">
        <w:t>0 – 2</w:t>
      </w:r>
      <w:r w:rsidR="009D12E0">
        <w:t>Q</w:t>
      </w:r>
    </w:p>
    <w:p w14:paraId="13B65A96" w14:textId="55F660BE" w:rsidR="009D12E0" w:rsidRDefault="00A179E6" w:rsidP="009D12E0">
      <w:pPr>
        <w:ind w:left="720"/>
      </w:pPr>
      <w:r>
        <w:t>Beth</w:t>
      </w:r>
      <w:r w:rsidR="009D12E0">
        <w:t xml:space="preserve">’s demand for </w:t>
      </w:r>
      <w:r w:rsidR="005A4639">
        <w:t>muffins</w:t>
      </w:r>
      <w:r w:rsidR="00E74EAD">
        <w:t>: P = 3</w:t>
      </w:r>
      <w:r w:rsidR="009D12E0">
        <w:t xml:space="preserve">0 – </w:t>
      </w:r>
      <w:r w:rsidR="00E74EAD">
        <w:t>(1/2)</w:t>
      </w:r>
      <w:r w:rsidR="009D12E0">
        <w:t>Q</w:t>
      </w:r>
    </w:p>
    <w:p w14:paraId="682607A1" w14:textId="77777777" w:rsidR="009D12E0" w:rsidRDefault="009D12E0" w:rsidP="009D12E0">
      <w:pPr>
        <w:ind w:left="720"/>
      </w:pPr>
    </w:p>
    <w:p w14:paraId="131922DC" w14:textId="3E4175AB" w:rsidR="009D12E0" w:rsidRDefault="009D12E0" w:rsidP="009D12E0">
      <w:r>
        <w:t xml:space="preserve">a. Draw two different graphs: in the first graph draw </w:t>
      </w:r>
      <w:r w:rsidR="00A179E6">
        <w:t>Mark</w:t>
      </w:r>
      <w:r>
        <w:t xml:space="preserve">’s demand for </w:t>
      </w:r>
      <w:r w:rsidR="005A4639">
        <w:t>muffins</w:t>
      </w:r>
      <w:r>
        <w:t xml:space="preserve"> and in the second graph draw </w:t>
      </w:r>
      <w:r w:rsidR="00A179E6">
        <w:t>Beth</w:t>
      </w:r>
      <w:r>
        <w:t xml:space="preserve">’s demand for </w:t>
      </w:r>
      <w:r w:rsidR="005A4639">
        <w:t>muffins</w:t>
      </w:r>
      <w:r>
        <w:t>. Make sure you label all ax</w:t>
      </w:r>
      <w:r w:rsidR="007B373B">
        <w:t>e</w:t>
      </w:r>
      <w:r>
        <w:t>s and all intercepts clearly.</w:t>
      </w:r>
    </w:p>
    <w:p w14:paraId="7D39ECE7" w14:textId="77777777" w:rsidR="009D12E0" w:rsidRDefault="009D12E0" w:rsidP="009D12E0"/>
    <w:p w14:paraId="5238104B" w14:textId="3B98EE8C" w:rsidR="009D12E0" w:rsidRDefault="009D12E0" w:rsidP="009D12E0">
      <w:r>
        <w:t xml:space="preserve">b. In a third graph draw the market demand curve for </w:t>
      </w:r>
      <w:r w:rsidR="005A4639">
        <w:t>muffins</w:t>
      </w:r>
      <w:r>
        <w:t xml:space="preserve">. Make sure you label this demand curve carefully and completely; if there is a “kink” point label the coordinates of this point. </w:t>
      </w:r>
    </w:p>
    <w:p w14:paraId="0E82E2D6" w14:textId="77777777" w:rsidR="00960675" w:rsidRDefault="00960675" w:rsidP="009D12E0"/>
    <w:p w14:paraId="4E44E1B1" w14:textId="4A8F1A80" w:rsidR="00960675" w:rsidRDefault="00960675" w:rsidP="009D12E0">
      <w:r>
        <w:t xml:space="preserve">c. Based on your graph in (b), write the equation(s) for the market demand curve. Provide a range of price for any demand curve equation you provide. </w:t>
      </w:r>
      <w:r w:rsidR="00897D9D">
        <w:t xml:space="preserve">When writing these equations, use the slope-intercept form and also retain fractions rather than decimals if necessary. </w:t>
      </w:r>
    </w:p>
    <w:p w14:paraId="5E18D7A4" w14:textId="77777777" w:rsidR="009D12E0" w:rsidRDefault="009D12E0" w:rsidP="009D12E0"/>
    <w:p w14:paraId="2A669CC8" w14:textId="5CC04D74" w:rsidR="009D12E0" w:rsidRDefault="009D12E0" w:rsidP="009D12E0">
      <w:r>
        <w:t xml:space="preserve">Suppose that </w:t>
      </w:r>
      <w:r w:rsidR="00A179E6">
        <w:t>Matt</w:t>
      </w:r>
      <w:r>
        <w:t xml:space="preserve">, a third consumer, enters this market and has the following demand for </w:t>
      </w:r>
      <w:r w:rsidR="005A4639">
        <w:t>muffins</w:t>
      </w:r>
      <w:r>
        <w:t>:</w:t>
      </w:r>
    </w:p>
    <w:p w14:paraId="412A5E17" w14:textId="77777777" w:rsidR="00A179E6" w:rsidRDefault="00A179E6" w:rsidP="009D12E0">
      <w:pPr>
        <w:ind w:left="720"/>
      </w:pPr>
    </w:p>
    <w:p w14:paraId="1E0677CC" w14:textId="1088141A" w:rsidR="009D12E0" w:rsidRDefault="00A179E6" w:rsidP="009D12E0">
      <w:pPr>
        <w:ind w:left="720"/>
      </w:pPr>
      <w:r>
        <w:t>Matt</w:t>
      </w:r>
      <w:r w:rsidR="009D12E0">
        <w:t xml:space="preserve">’s demand for </w:t>
      </w:r>
      <w:r w:rsidR="005A4639">
        <w:t>muffins</w:t>
      </w:r>
      <w:r w:rsidR="009D12E0">
        <w:t xml:space="preserve">: P = </w:t>
      </w:r>
      <w:r w:rsidR="00E74EAD">
        <w:t>10 - Q</w:t>
      </w:r>
    </w:p>
    <w:p w14:paraId="358382CB" w14:textId="77777777" w:rsidR="00960675" w:rsidRDefault="00960675" w:rsidP="00960675"/>
    <w:p w14:paraId="7E297C9C" w14:textId="20F7E964" w:rsidR="00960675" w:rsidRDefault="00960675" w:rsidP="00960675">
      <w:r w:rsidRPr="00D66607">
        <w:t xml:space="preserve">d. Draw a fourth graph that represents the market demand curve for </w:t>
      </w:r>
      <w:r w:rsidR="005A4639">
        <w:t>muffins</w:t>
      </w:r>
      <w:r w:rsidRPr="00D66607">
        <w:t xml:space="preserve"> when the market includes</w:t>
      </w:r>
      <w:r>
        <w:t xml:space="preserve"> </w:t>
      </w:r>
      <w:r w:rsidR="00A179E6">
        <w:t>Mark</w:t>
      </w:r>
      <w:r w:rsidR="00D66607">
        <w:t xml:space="preserve">, </w:t>
      </w:r>
      <w:r w:rsidR="00A179E6">
        <w:t>Beth</w:t>
      </w:r>
      <w:r w:rsidR="00D66607">
        <w:t xml:space="preserve">, and </w:t>
      </w:r>
      <w:r w:rsidR="00A179E6">
        <w:t>Matt</w:t>
      </w:r>
      <w:r w:rsidR="007B373B">
        <w:t>. Label all intercepts, all axe</w:t>
      </w:r>
      <w:r>
        <w:t>s, and all “kink” points clearly and carefully.</w:t>
      </w:r>
    </w:p>
    <w:p w14:paraId="112D79B2" w14:textId="77777777" w:rsidR="00960675" w:rsidRDefault="00960675" w:rsidP="00960675"/>
    <w:p w14:paraId="283B85A5" w14:textId="4DD06966" w:rsidR="00960675" w:rsidRDefault="00960675" w:rsidP="00960675">
      <w:r>
        <w:t>e. Based on your graph in (d), write the equation(s) for the market demand curve. Provide a range of price</w:t>
      </w:r>
      <w:r w:rsidR="007B373B">
        <w:t>s</w:t>
      </w:r>
      <w:r>
        <w:t xml:space="preserve"> for any demand curve equation you provide. </w:t>
      </w:r>
      <w:r w:rsidR="00897D9D">
        <w:t>When writing these equations, use the slope-intercept form and also retain fractions rather than decimals when necessary. Check that your answers are correct and that your math is accurate!!</w:t>
      </w:r>
    </w:p>
    <w:p w14:paraId="5A19D6AB" w14:textId="77777777" w:rsidR="00960675" w:rsidRDefault="00960675" w:rsidP="00960675"/>
    <w:p w14:paraId="2B6C319E" w14:textId="77777777" w:rsidR="00960675" w:rsidRDefault="00960675" w:rsidP="00960675"/>
    <w:p w14:paraId="093DD508" w14:textId="4CFBD9AB" w:rsidR="00816A8D" w:rsidRDefault="00D112E3" w:rsidP="00F86141">
      <w:r w:rsidRPr="005A4639">
        <w:t>4. Suppose that there</w:t>
      </w:r>
      <w:r w:rsidRPr="00D43C0E">
        <w:t xml:space="preserve"> are two firms that produce </w:t>
      </w:r>
      <w:r w:rsidR="005A4639">
        <w:t>muffins</w:t>
      </w:r>
      <w:r w:rsidRPr="00D43C0E">
        <w:t xml:space="preserve"> and their individual firm supply curves are given</w:t>
      </w:r>
      <w:r>
        <w:t xml:space="preserve"> as follows where P is the price per </w:t>
      </w:r>
      <w:r w:rsidR="005A4639">
        <w:t>muffin</w:t>
      </w:r>
      <w:r>
        <w:t xml:space="preserve"> and Q is the quantity of </w:t>
      </w:r>
      <w:r w:rsidR="005A4639">
        <w:t>muffins</w:t>
      </w:r>
      <w:r>
        <w:t>:</w:t>
      </w:r>
    </w:p>
    <w:p w14:paraId="25D994B0" w14:textId="77777777" w:rsidR="005A4639" w:rsidRDefault="005A4639" w:rsidP="00D112E3">
      <w:pPr>
        <w:ind w:left="720"/>
      </w:pPr>
    </w:p>
    <w:p w14:paraId="47593F58" w14:textId="49452576" w:rsidR="00D112E3" w:rsidRDefault="00D112E3" w:rsidP="00D112E3">
      <w:pPr>
        <w:ind w:left="720"/>
      </w:pPr>
      <w:r>
        <w:t xml:space="preserve">Supply curve for Firm A: P = </w:t>
      </w:r>
      <w:r w:rsidR="00EF5486">
        <w:t>(</w:t>
      </w:r>
      <w:r w:rsidR="00E87525">
        <w:t>4/25</w:t>
      </w:r>
      <w:r w:rsidR="00EF5486">
        <w:t>)Q</w:t>
      </w:r>
    </w:p>
    <w:p w14:paraId="45DFDC06" w14:textId="35DF4111" w:rsidR="00D112E3" w:rsidRDefault="00D112E3" w:rsidP="00D112E3">
      <w:pPr>
        <w:ind w:left="720"/>
      </w:pPr>
      <w:r>
        <w:t xml:space="preserve">Supply curve for Firm B: P = </w:t>
      </w:r>
      <w:r w:rsidR="00EF5486">
        <w:t>(</w:t>
      </w:r>
      <w:r w:rsidR="00E87525">
        <w:t>2/25</w:t>
      </w:r>
      <w:r w:rsidR="00EF5486">
        <w:t>)Q</w:t>
      </w:r>
    </w:p>
    <w:p w14:paraId="109211A0" w14:textId="77777777" w:rsidR="005A4639" w:rsidRDefault="005A4639" w:rsidP="00D112E3">
      <w:pPr>
        <w:ind w:left="720"/>
      </w:pPr>
    </w:p>
    <w:p w14:paraId="404EA6E5" w14:textId="3533ADD1" w:rsidR="00D112E3" w:rsidRDefault="00D43C0E" w:rsidP="00D112E3">
      <w:r>
        <w:t>HINT: In this problem you will find it helpful to retain your fractions as fractions. You will also find it helpful to use a calculator for some of the multiplication and division that is required. Do NOT despair-you can do this set of problems!</w:t>
      </w:r>
    </w:p>
    <w:p w14:paraId="45890939" w14:textId="77777777" w:rsidR="00D43C0E" w:rsidRDefault="00D43C0E" w:rsidP="00D112E3"/>
    <w:p w14:paraId="46FCE58B" w14:textId="7ADD9764" w:rsidR="00993F95" w:rsidRDefault="00D112E3" w:rsidP="00F86141">
      <w:r>
        <w:t>a. If there are just these two firms in the market, what is the market supply curve?</w:t>
      </w:r>
      <w:r w:rsidR="00BE1881">
        <w:t xml:space="preserve"> Show how you found this answer. </w:t>
      </w:r>
    </w:p>
    <w:p w14:paraId="63F9A28B" w14:textId="77777777" w:rsidR="00BE1881" w:rsidRDefault="00BE1881" w:rsidP="00F86141"/>
    <w:p w14:paraId="5CCC11F3" w14:textId="1A59CAA4" w:rsidR="00BE1881" w:rsidRDefault="00BE1881" w:rsidP="00F86141">
      <w:r>
        <w:t xml:space="preserve">b. Given the market demand curve you found in question 3e, and this new information about the firms that produce </w:t>
      </w:r>
      <w:r w:rsidR="005A4639">
        <w:t>muffin</w:t>
      </w:r>
      <w:r w:rsidR="00D43C0E">
        <w:t>s</w:t>
      </w:r>
      <w:r>
        <w:t xml:space="preserve">, calculate the equilibrium price and quantity in the market for </w:t>
      </w:r>
      <w:r w:rsidR="005A4639">
        <w:t>muffin</w:t>
      </w:r>
      <w:r w:rsidR="00D43C0E">
        <w:t>s</w:t>
      </w:r>
      <w:r>
        <w:t xml:space="preserve">. </w:t>
      </w:r>
    </w:p>
    <w:p w14:paraId="1BD98C05" w14:textId="77777777" w:rsidR="00BE1881" w:rsidRDefault="00BE1881" w:rsidP="00F86141"/>
    <w:p w14:paraId="5C32022D" w14:textId="48BF067D" w:rsidR="00BE1881" w:rsidRDefault="00BE1881" w:rsidP="00F86141">
      <w:r>
        <w:t xml:space="preserve">c. Given your answer in (b), how many </w:t>
      </w:r>
      <w:r w:rsidR="005A4639">
        <w:t>muffins</w:t>
      </w:r>
      <w:r w:rsidR="00D43C0E">
        <w:t xml:space="preserve"> will </w:t>
      </w:r>
      <w:r w:rsidR="00A179E6">
        <w:t>Mark</w:t>
      </w:r>
      <w:r>
        <w:t xml:space="preserve"> consume? How many </w:t>
      </w:r>
      <w:r w:rsidR="005A4639">
        <w:t>muffins</w:t>
      </w:r>
      <w:r>
        <w:t xml:space="preserve"> will </w:t>
      </w:r>
      <w:r w:rsidR="00A179E6">
        <w:t>Beth</w:t>
      </w:r>
      <w:r>
        <w:t xml:space="preserve"> consume? How many </w:t>
      </w:r>
      <w:r w:rsidR="005A4639">
        <w:t>muffins</w:t>
      </w:r>
      <w:r w:rsidR="00D43C0E">
        <w:t xml:space="preserve"> will </w:t>
      </w:r>
      <w:r w:rsidR="00A179E6">
        <w:t>Matt</w:t>
      </w:r>
      <w:r>
        <w:t xml:space="preserve"> consume? Show how you found your answer. </w:t>
      </w:r>
    </w:p>
    <w:p w14:paraId="058A59FC" w14:textId="77777777" w:rsidR="00BE1881" w:rsidRDefault="00BE1881" w:rsidP="00F86141"/>
    <w:p w14:paraId="3FE1F342" w14:textId="77777777" w:rsidR="00D112E3" w:rsidRDefault="00D112E3" w:rsidP="00F86141"/>
    <w:p w14:paraId="4FE5E59F" w14:textId="1295A6B5" w:rsidR="00816A8D" w:rsidRDefault="00993F95" w:rsidP="00F86141">
      <w:r w:rsidRPr="00FC6A82">
        <w:t>5. Suppose the market</w:t>
      </w:r>
      <w:r w:rsidRPr="007F7CCE">
        <w:t xml:space="preserve"> for </w:t>
      </w:r>
      <w:r w:rsidR="00FC6A82">
        <w:t>walnuts</w:t>
      </w:r>
      <w:r w:rsidRPr="007F7CCE">
        <w:t xml:space="preserve"> is described by the following market demand and supply curves where</w:t>
      </w:r>
      <w:r>
        <w:t xml:space="preserve"> P is the price per unit of </w:t>
      </w:r>
      <w:r w:rsidR="00FC6A82">
        <w:t>walnuts</w:t>
      </w:r>
      <w:r>
        <w:t xml:space="preserve"> and Q is the quantity of units of </w:t>
      </w:r>
      <w:r w:rsidR="00FC6A82">
        <w:t>walnuts</w:t>
      </w:r>
      <w:r>
        <w:t>:</w:t>
      </w:r>
    </w:p>
    <w:p w14:paraId="1ECAB745" w14:textId="77777777" w:rsidR="00936B73" w:rsidRDefault="00936B73" w:rsidP="00993F95">
      <w:pPr>
        <w:ind w:left="720"/>
      </w:pPr>
    </w:p>
    <w:p w14:paraId="5AABFBBD" w14:textId="4079E172" w:rsidR="00993F95" w:rsidRDefault="00993F95" w:rsidP="00993F95">
      <w:pPr>
        <w:ind w:left="720"/>
      </w:pPr>
      <w:r>
        <w:t xml:space="preserve">Demand: </w:t>
      </w:r>
      <w:r w:rsidR="007F7CCE">
        <w:t xml:space="preserve">P = </w:t>
      </w:r>
      <w:r w:rsidR="00936B73">
        <w:t>5</w:t>
      </w:r>
      <w:r w:rsidR="00FE452B">
        <w:t>00 – 2Q</w:t>
      </w:r>
    </w:p>
    <w:p w14:paraId="627747DC" w14:textId="240886EC" w:rsidR="00FE452B" w:rsidRDefault="00FE452B" w:rsidP="00993F95">
      <w:pPr>
        <w:ind w:left="720"/>
      </w:pPr>
      <w:r>
        <w:t>Supply: P = 20 + 8Q</w:t>
      </w:r>
    </w:p>
    <w:p w14:paraId="7BA3E314" w14:textId="77777777" w:rsidR="00FE452B" w:rsidRDefault="00FE452B" w:rsidP="00FE452B"/>
    <w:p w14:paraId="150CB856" w14:textId="5EDB563B" w:rsidR="00FE452B" w:rsidRDefault="0078447F" w:rsidP="00FE452B">
      <w:r>
        <w:t>a. Suppose a price floor of $9</w:t>
      </w:r>
      <w:r w:rsidR="00FE452B">
        <w:t>0</w:t>
      </w:r>
      <w:r>
        <w:t xml:space="preserve"> per unit of </w:t>
      </w:r>
      <w:r w:rsidR="00FC6A82">
        <w:t>walnuts</w:t>
      </w:r>
      <w:r w:rsidR="00FE452B">
        <w:t xml:space="preserve"> is implemented in the </w:t>
      </w:r>
      <w:r>
        <w:t>almond</w:t>
      </w:r>
      <w:r w:rsidR="00FE452B">
        <w:t xml:space="preserve"> market. Describe the impact of this price floor on this market.</w:t>
      </w:r>
    </w:p>
    <w:p w14:paraId="762CD0BE" w14:textId="77777777" w:rsidR="00FE452B" w:rsidRDefault="00FE452B" w:rsidP="00FE452B"/>
    <w:p w14:paraId="515AF403" w14:textId="482FCF66" w:rsidR="00FE452B" w:rsidRDefault="00FE452B" w:rsidP="00FE452B">
      <w:r>
        <w:t xml:space="preserve">b. Suppose a price floor of </w:t>
      </w:r>
      <w:r w:rsidR="0078447F">
        <w:t>$</w:t>
      </w:r>
      <w:r w:rsidR="00FC6A82">
        <w:t>42</w:t>
      </w:r>
      <w:r w:rsidR="0078447F">
        <w:t xml:space="preserve">0 per unit of </w:t>
      </w:r>
      <w:r w:rsidR="00FC6A82">
        <w:t>walnuts</w:t>
      </w:r>
      <w:r>
        <w:t xml:space="preserve"> is implemented in the </w:t>
      </w:r>
      <w:r w:rsidR="0078447F">
        <w:t>almond</w:t>
      </w:r>
      <w:r>
        <w:t xml:space="preserve"> market. Describe the impact of this price floor on this market. </w:t>
      </w:r>
      <w:r w:rsidR="00337F14">
        <w:t>Which side of the market is the “short” side of the market?</w:t>
      </w:r>
    </w:p>
    <w:p w14:paraId="3981C512" w14:textId="77777777" w:rsidR="00337F14" w:rsidRDefault="00337F14" w:rsidP="00FE452B"/>
    <w:p w14:paraId="427222A0" w14:textId="67E94A21" w:rsidR="00337F14" w:rsidRDefault="00337F14" w:rsidP="00FE452B">
      <w:r>
        <w:t>c. Given the price floor described in (b), calculate the value of consumer surplus (CS), producer surplus (PS)</w:t>
      </w:r>
      <w:r w:rsidR="00792681">
        <w:t xml:space="preserve">, total surplus (TS), and deadweight loss (DWL). Show your work. Include a graph depicting this market, the price floor and the various areas mentioned. </w:t>
      </w:r>
    </w:p>
    <w:p w14:paraId="594B6216" w14:textId="77777777" w:rsidR="00FE452B" w:rsidRDefault="00FE452B" w:rsidP="00FE452B"/>
    <w:p w14:paraId="28FA7782" w14:textId="77777777" w:rsidR="00A12C69" w:rsidRPr="00FE452B" w:rsidRDefault="00A12C69" w:rsidP="00FE452B">
      <w:pPr>
        <w:rPr>
          <w:color w:val="FF0000"/>
        </w:rPr>
      </w:pPr>
    </w:p>
    <w:p w14:paraId="39F5C8C6" w14:textId="3D7CEB7B" w:rsidR="00816A8D" w:rsidRDefault="00F83A4E" w:rsidP="00F86141">
      <w:r w:rsidRPr="007459A3">
        <w:lastRenderedPageBreak/>
        <w:t>6. Suppose the market for gasoline</w:t>
      </w:r>
      <w:r w:rsidRPr="001814C9">
        <w:t xml:space="preserve"> in </w:t>
      </w:r>
      <w:r w:rsidR="007459A3">
        <w:t>Websterville</w:t>
      </w:r>
      <w:r w:rsidRPr="001814C9">
        <w:t>, a small economy is described by the following two</w:t>
      </w:r>
      <w:r>
        <w:t xml:space="preserve"> equati</w:t>
      </w:r>
      <w:r w:rsidR="00B71289">
        <w:t>ons where P is measured in dollars</w:t>
      </w:r>
      <w:r>
        <w:t xml:space="preserve"> per gallon and Q is measured in gallons per month:</w:t>
      </w:r>
    </w:p>
    <w:p w14:paraId="2A488CFF" w14:textId="77777777" w:rsidR="007459A3" w:rsidRDefault="007459A3" w:rsidP="00F83A4E">
      <w:pPr>
        <w:ind w:left="720"/>
      </w:pPr>
    </w:p>
    <w:p w14:paraId="4AEA5C81" w14:textId="0B2A6C14" w:rsidR="00F83A4E" w:rsidRDefault="00F83A4E" w:rsidP="00F83A4E">
      <w:pPr>
        <w:ind w:left="720"/>
      </w:pPr>
      <w:r>
        <w:t>M</w:t>
      </w:r>
      <w:r w:rsidR="001814C9">
        <w:t>arket de</w:t>
      </w:r>
      <w:r w:rsidR="00E9446E">
        <w:t xml:space="preserve">mand for gasoline: P = </w:t>
      </w:r>
      <w:r w:rsidR="007459A3">
        <w:t>2</w:t>
      </w:r>
      <w:r w:rsidR="00E9446E">
        <w:t>0 – (1/</w:t>
      </w:r>
      <w:r w:rsidR="007459A3">
        <w:t>5</w:t>
      </w:r>
      <w:r w:rsidR="001814C9">
        <w:t>0</w:t>
      </w:r>
      <w:r>
        <w:t>)Q</w:t>
      </w:r>
    </w:p>
    <w:p w14:paraId="61EF6520" w14:textId="6D3AAD04" w:rsidR="00F83A4E" w:rsidRDefault="00F83A4E" w:rsidP="00F83A4E">
      <w:pPr>
        <w:ind w:left="720"/>
      </w:pPr>
      <w:r>
        <w:t>Market</w:t>
      </w:r>
      <w:r w:rsidR="00E9446E">
        <w:t xml:space="preserve"> supply of gasoline: P = (1/150</w:t>
      </w:r>
      <w:r>
        <w:t>)Q</w:t>
      </w:r>
    </w:p>
    <w:p w14:paraId="0F614451" w14:textId="77777777" w:rsidR="00F83A4E" w:rsidRDefault="00F83A4E" w:rsidP="00F83A4E"/>
    <w:p w14:paraId="4112D706" w14:textId="030B50CB" w:rsidR="00F83A4E" w:rsidRDefault="00F83A4E" w:rsidP="00F83A4E">
      <w:r>
        <w:t>a. Given this information, determine the equilibrium price and quantity in this market. Show your work.</w:t>
      </w:r>
    </w:p>
    <w:p w14:paraId="60324198" w14:textId="77777777" w:rsidR="00F83A4E" w:rsidRDefault="00F83A4E" w:rsidP="00F83A4E"/>
    <w:p w14:paraId="0A9F407C" w14:textId="01915C6E" w:rsidR="00F83A4E" w:rsidRDefault="00F83A4E" w:rsidP="00F83A4E">
      <w:r>
        <w:t xml:space="preserve">b. Suppose that the government of </w:t>
      </w:r>
      <w:r w:rsidR="007459A3">
        <w:t>Websterville</w:t>
      </w:r>
      <w:r>
        <w:t xml:space="preserve"> decides that gasoline is too expensive and they decide there should be a price ceiling on gasoline. What must be true about this price ceiling in </w:t>
      </w:r>
      <w:r w:rsidR="007459A3">
        <w:t>Websterville</w:t>
      </w:r>
      <w:r>
        <w:t xml:space="preserve"> if it is to be effective? Explain your answer carefully and with complete sentences. </w:t>
      </w:r>
    </w:p>
    <w:p w14:paraId="1A79902B" w14:textId="77777777" w:rsidR="00F83A4E" w:rsidRDefault="00F83A4E" w:rsidP="00F83A4E"/>
    <w:p w14:paraId="4313DCEF" w14:textId="3B89DFB2" w:rsidR="00F83A4E" w:rsidRDefault="00F83A4E" w:rsidP="00F83A4E">
      <w:r>
        <w:t xml:space="preserve">c. Suppose that the government of </w:t>
      </w:r>
      <w:r w:rsidR="007459A3">
        <w:t>Websterville</w:t>
      </w:r>
      <w:r>
        <w:t xml:space="preserve"> decides that too much gasoline is being consumed in </w:t>
      </w:r>
      <w:r w:rsidR="007459A3">
        <w:t>Websterville</w:t>
      </w:r>
      <w:r>
        <w:t xml:space="preserve"> and they decide to remedy the situation by imposing a</w:t>
      </w:r>
      <w:r w:rsidR="00B71289">
        <w:t xml:space="preserve"> price floor that results in 3</w:t>
      </w:r>
      <w:r w:rsidR="00E9446E">
        <w:t>0</w:t>
      </w:r>
      <w:r>
        <w:t xml:space="preserve">0 gallons of gasoline being consumed each month. Determine the price floor price that the government has imposed given this information. Explain how you got your answer. </w:t>
      </w:r>
    </w:p>
    <w:p w14:paraId="2B507DBC" w14:textId="77777777" w:rsidR="00F83A4E" w:rsidRDefault="00F83A4E" w:rsidP="00F83A4E"/>
    <w:p w14:paraId="58C2FEE1" w14:textId="77777777" w:rsidR="00666D9F" w:rsidRPr="00F83A4E" w:rsidRDefault="00666D9F" w:rsidP="00F83A4E">
      <w:pPr>
        <w:rPr>
          <w:color w:val="FF0000"/>
        </w:rPr>
      </w:pPr>
    </w:p>
    <w:p w14:paraId="75D4C911" w14:textId="516DCF08" w:rsidR="00816A8D" w:rsidRDefault="00C623AE" w:rsidP="00F86141">
      <w:r w:rsidRPr="009374BC">
        <w:t>7. Suppose t</w:t>
      </w:r>
      <w:r w:rsidR="002B76B0" w:rsidRPr="009374BC">
        <w:t>hat the market for</w:t>
      </w:r>
      <w:r w:rsidR="002B76B0" w:rsidRPr="002B76B0">
        <w:t xml:space="preserve"> wheat</w:t>
      </w:r>
      <w:r w:rsidRPr="002B76B0">
        <w:t xml:space="preserve"> can be described by the following equations where P is the price per</w:t>
      </w:r>
      <w:r>
        <w:t xml:space="preserve"> bushel and Q is the quantity of bushels:</w:t>
      </w:r>
    </w:p>
    <w:p w14:paraId="56CDF43D" w14:textId="77777777" w:rsidR="004D332A" w:rsidRDefault="004D332A" w:rsidP="00C623AE">
      <w:pPr>
        <w:ind w:left="720"/>
      </w:pPr>
    </w:p>
    <w:p w14:paraId="6951D6FA" w14:textId="01007BA2" w:rsidR="00C623AE" w:rsidRDefault="002322D9" w:rsidP="00C623AE">
      <w:pPr>
        <w:ind w:left="720"/>
      </w:pPr>
      <w:r>
        <w:t xml:space="preserve">Market Demand: P = </w:t>
      </w:r>
      <w:r w:rsidR="004D332A">
        <w:t>2</w:t>
      </w:r>
      <w:r>
        <w:t>00</w:t>
      </w:r>
      <w:r w:rsidR="00C623AE">
        <w:t xml:space="preserve"> – (1/</w:t>
      </w:r>
      <w:r w:rsidR="004D332A">
        <w:t>1</w:t>
      </w:r>
      <w:r w:rsidR="00C623AE">
        <w:t>00)Q</w:t>
      </w:r>
    </w:p>
    <w:p w14:paraId="01EC41EF" w14:textId="30C66584" w:rsidR="00C623AE" w:rsidRDefault="002322D9" w:rsidP="00C623AE">
      <w:pPr>
        <w:ind w:left="720"/>
      </w:pPr>
      <w:r>
        <w:t xml:space="preserve">Market Supply: P = </w:t>
      </w:r>
      <w:r w:rsidR="009374BC">
        <w:t>6</w:t>
      </w:r>
      <w:r>
        <w:t>0</w:t>
      </w:r>
      <w:r w:rsidR="00C623AE">
        <w:t xml:space="preserve"> + (1/600)Q</w:t>
      </w:r>
    </w:p>
    <w:p w14:paraId="3446F13C" w14:textId="77777777" w:rsidR="00C623AE" w:rsidRDefault="00C623AE" w:rsidP="00C623AE"/>
    <w:p w14:paraId="20A16AB5" w14:textId="31875AA1" w:rsidR="00C623AE" w:rsidRDefault="00C623AE" w:rsidP="00C623AE">
      <w:r>
        <w:t>a. Suppose that the government implements a price floor program in this market</w:t>
      </w:r>
      <w:r w:rsidR="002B76B0">
        <w:t xml:space="preserve"> and sets the price floor at $85</w:t>
      </w:r>
      <w:r>
        <w:t xml:space="preserve"> per bushel. Describe the effect of this price floor on this market: where possible make numerical calculations of the impact. </w:t>
      </w:r>
      <w:r w:rsidR="002B76B0">
        <w:t xml:space="preserve">Assume that the government purchases any surplus that is produced in this market given this price floor. </w:t>
      </w:r>
      <w:r>
        <w:t>Will this price floor be effective?</w:t>
      </w:r>
    </w:p>
    <w:p w14:paraId="609E5A92" w14:textId="77777777" w:rsidR="00C623AE" w:rsidRDefault="00C623AE" w:rsidP="00C623AE"/>
    <w:p w14:paraId="0ABE5370" w14:textId="0BFACFB1" w:rsidR="00C623AE" w:rsidRDefault="00C623AE" w:rsidP="00C623AE">
      <w:r>
        <w:t xml:space="preserve">b. Given the price floor described in (a), what is the direct cost to the government of this price floor? Assume that the government is willing to buy up any surplus in the market and store this surplus indefinitely. Show how you calculated this cost to the government. </w:t>
      </w:r>
    </w:p>
    <w:p w14:paraId="4DCB514D" w14:textId="77777777" w:rsidR="00C623AE" w:rsidRDefault="00C623AE" w:rsidP="00C623AE"/>
    <w:p w14:paraId="2FFE6F2D" w14:textId="70B50475" w:rsidR="00C623AE" w:rsidRDefault="00C623AE" w:rsidP="00C623AE">
      <w:r>
        <w:t>c. Given the price floor described in (a), wha</w:t>
      </w:r>
      <w:r w:rsidR="00D00C11">
        <w:t>t is the amount that consumers</w:t>
      </w:r>
      <w:r>
        <w:t xml:space="preserve"> expend in buying this good? Show how you calculated this cost to the consumers. </w:t>
      </w:r>
    </w:p>
    <w:p w14:paraId="38B647AB" w14:textId="77777777" w:rsidR="002B76B0" w:rsidRDefault="002B76B0" w:rsidP="00C623AE"/>
    <w:p w14:paraId="254A19F9" w14:textId="601C8A29" w:rsidR="00C623AE" w:rsidRDefault="00C623AE" w:rsidP="00C623AE">
      <w:r>
        <w:t xml:space="preserve">d. Given the information you have been given, draw a graph of this market clearly labeling all intercepts, axis, and intersection points. Also, include the price floor, the area that represents the direct cost to consumers of this price floor, and the area that represents the direct cost to the government of this price floor. </w:t>
      </w:r>
    </w:p>
    <w:p w14:paraId="0E0B3C7F" w14:textId="77777777" w:rsidR="00C623AE" w:rsidRDefault="00C623AE" w:rsidP="00C623AE"/>
    <w:p w14:paraId="41ED1F4F" w14:textId="469C303D" w:rsidR="00C623AE" w:rsidRDefault="00C623AE" w:rsidP="00C623AE">
      <w:r>
        <w:t>e. Suppose that you are told that the storage costs fo</w:t>
      </w:r>
      <w:r w:rsidR="00AC698F">
        <w:t>r the government are equal to $4</w:t>
      </w:r>
      <w:r>
        <w:t xml:space="preserve"> per bushel per year. What is the total annual cost of this program to the government including the cost of storage? Show how you computed your answer. </w:t>
      </w:r>
    </w:p>
    <w:p w14:paraId="40D7006D" w14:textId="77777777" w:rsidR="00C623AE" w:rsidRDefault="00C623AE" w:rsidP="00C623AE"/>
    <w:p w14:paraId="4293A556" w14:textId="77777777" w:rsidR="00C623AE" w:rsidRDefault="00C623AE" w:rsidP="00C623AE"/>
    <w:p w14:paraId="2785A9AE" w14:textId="2D8B1865" w:rsidR="00C623AE" w:rsidRDefault="00F93107" w:rsidP="00C623AE">
      <w:r w:rsidRPr="00DD2A55">
        <w:t>8. Suppose that you have</w:t>
      </w:r>
      <w:r w:rsidRPr="0007140E">
        <w:t xml:space="preserve"> the same market as in (7), but instead of a price floor the government</w:t>
      </w:r>
      <w:r>
        <w:t xml:space="preserve"> imp</w:t>
      </w:r>
      <w:r w:rsidR="007F0186">
        <w:t>lements a price guarantee of $</w:t>
      </w:r>
      <w:r w:rsidR="00E7703E">
        <w:t>9</w:t>
      </w:r>
      <w:r w:rsidR="0007140E">
        <w:t>0</w:t>
      </w:r>
      <w:r>
        <w:t xml:space="preserve"> per bushel. </w:t>
      </w:r>
    </w:p>
    <w:p w14:paraId="1070F120" w14:textId="77777777" w:rsidR="00F93107" w:rsidRDefault="00F93107" w:rsidP="00C623AE"/>
    <w:p w14:paraId="227897C6" w14:textId="06F2C8AA" w:rsidR="00F93107" w:rsidRDefault="00F93107" w:rsidP="00C623AE">
      <w:r>
        <w:t xml:space="preserve">a. Given this price guarantee, how many bushels of </w:t>
      </w:r>
      <w:r w:rsidR="0007140E">
        <w:t>wheat</w:t>
      </w:r>
      <w:r>
        <w:t xml:space="preserve"> will consumers purchase? What will the price per bushel be for the consumer given this price guarantee? Explain how you got your answers. </w:t>
      </w:r>
    </w:p>
    <w:p w14:paraId="4685AFEE" w14:textId="77777777" w:rsidR="00F93107" w:rsidRDefault="00F93107" w:rsidP="00C623AE"/>
    <w:p w14:paraId="530C248A" w14:textId="0C9E73D6" w:rsidR="00F93107" w:rsidRDefault="00F93107" w:rsidP="00C623AE">
      <w:r>
        <w:t xml:space="preserve">b. Given this price guarantee, how many bushels of </w:t>
      </w:r>
      <w:r w:rsidR="0007140E">
        <w:t>wheat</w:t>
      </w:r>
      <w:r>
        <w:t xml:space="preserve"> will the government purchase? Explain your answer. </w:t>
      </w:r>
    </w:p>
    <w:p w14:paraId="40048ACC" w14:textId="77777777" w:rsidR="007F0186" w:rsidRDefault="007F0186" w:rsidP="00C623AE"/>
    <w:p w14:paraId="27EFAA45" w14:textId="684E8D33" w:rsidR="00F93107" w:rsidRDefault="00F93107" w:rsidP="00C623AE">
      <w:r>
        <w:t xml:space="preserve">c. What will the cost per bushel to the government of this price guarantee program? Explain your answer. </w:t>
      </w:r>
    </w:p>
    <w:p w14:paraId="00D2D4DA" w14:textId="77777777" w:rsidR="00F93107" w:rsidRDefault="00F93107" w:rsidP="00C623AE"/>
    <w:p w14:paraId="2E321734" w14:textId="562C93E0" w:rsidR="00F93107" w:rsidRDefault="00F93107" w:rsidP="00C623AE">
      <w:r>
        <w:t xml:space="preserve">d. What will be the total cost to the government of this price guarantee program? Explain your answer. </w:t>
      </w:r>
    </w:p>
    <w:p w14:paraId="4DEB47C1" w14:textId="77777777" w:rsidR="00F93107" w:rsidRDefault="00F93107" w:rsidP="00C623AE"/>
    <w:sectPr w:rsidR="00F93107" w:rsidSect="00AD34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2A8C" w14:textId="77777777" w:rsidR="00A179E6" w:rsidRDefault="00A179E6" w:rsidP="004732F9">
      <w:r>
        <w:separator/>
      </w:r>
    </w:p>
  </w:endnote>
  <w:endnote w:type="continuationSeparator" w:id="0">
    <w:p w14:paraId="7078A4F9" w14:textId="77777777" w:rsidR="00A179E6" w:rsidRDefault="00A179E6"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A179E6" w:rsidRDefault="00A179E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7B5C371" w14:textId="77777777" w:rsidR="00A179E6" w:rsidRDefault="00A17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84E9E" w14:textId="77777777" w:rsidR="00A179E6" w:rsidRDefault="00A179E6" w:rsidP="004732F9">
      <w:r>
        <w:separator/>
      </w:r>
    </w:p>
  </w:footnote>
  <w:footnote w:type="continuationSeparator" w:id="0">
    <w:p w14:paraId="76F571A3" w14:textId="77777777" w:rsidR="00A179E6" w:rsidRDefault="00A179E6"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A2103"/>
    <w:multiLevelType w:val="hybridMultilevel"/>
    <w:tmpl w:val="516AB5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35B06"/>
    <w:rsid w:val="00056C08"/>
    <w:rsid w:val="0007140E"/>
    <w:rsid w:val="000766A3"/>
    <w:rsid w:val="0009223E"/>
    <w:rsid w:val="000B64A9"/>
    <w:rsid w:val="000D4329"/>
    <w:rsid w:val="000D4764"/>
    <w:rsid w:val="00122F11"/>
    <w:rsid w:val="001263A1"/>
    <w:rsid w:val="00132313"/>
    <w:rsid w:val="00136371"/>
    <w:rsid w:val="0013771D"/>
    <w:rsid w:val="00137A9E"/>
    <w:rsid w:val="001408E5"/>
    <w:rsid w:val="00151AA0"/>
    <w:rsid w:val="001527CD"/>
    <w:rsid w:val="00171BB9"/>
    <w:rsid w:val="001814C9"/>
    <w:rsid w:val="001A790E"/>
    <w:rsid w:val="001A7C96"/>
    <w:rsid w:val="001B61C4"/>
    <w:rsid w:val="001D566D"/>
    <w:rsid w:val="001F1690"/>
    <w:rsid w:val="002322D9"/>
    <w:rsid w:val="0023245D"/>
    <w:rsid w:val="00250565"/>
    <w:rsid w:val="002555EB"/>
    <w:rsid w:val="00256CDB"/>
    <w:rsid w:val="002703F3"/>
    <w:rsid w:val="0027496D"/>
    <w:rsid w:val="0027546D"/>
    <w:rsid w:val="002B4BA5"/>
    <w:rsid w:val="002B6FB1"/>
    <w:rsid w:val="002B76B0"/>
    <w:rsid w:val="002C2DBB"/>
    <w:rsid w:val="002D4C78"/>
    <w:rsid w:val="002E29A8"/>
    <w:rsid w:val="002F3B3C"/>
    <w:rsid w:val="00311DBC"/>
    <w:rsid w:val="00337F14"/>
    <w:rsid w:val="003751FE"/>
    <w:rsid w:val="00383018"/>
    <w:rsid w:val="003924B7"/>
    <w:rsid w:val="00393ACF"/>
    <w:rsid w:val="003A71CC"/>
    <w:rsid w:val="003B1E9F"/>
    <w:rsid w:val="003C0CB7"/>
    <w:rsid w:val="003F64A7"/>
    <w:rsid w:val="00403783"/>
    <w:rsid w:val="00406E73"/>
    <w:rsid w:val="00417E74"/>
    <w:rsid w:val="0042618E"/>
    <w:rsid w:val="004308F9"/>
    <w:rsid w:val="0043451A"/>
    <w:rsid w:val="00437639"/>
    <w:rsid w:val="00447D0C"/>
    <w:rsid w:val="00455C99"/>
    <w:rsid w:val="004732F9"/>
    <w:rsid w:val="00484391"/>
    <w:rsid w:val="004A4D28"/>
    <w:rsid w:val="004B556A"/>
    <w:rsid w:val="004C4893"/>
    <w:rsid w:val="004C6C1E"/>
    <w:rsid w:val="004D332A"/>
    <w:rsid w:val="005112A9"/>
    <w:rsid w:val="005136B7"/>
    <w:rsid w:val="00514588"/>
    <w:rsid w:val="00520801"/>
    <w:rsid w:val="0056775E"/>
    <w:rsid w:val="005913AB"/>
    <w:rsid w:val="00596533"/>
    <w:rsid w:val="005A03B5"/>
    <w:rsid w:val="005A4639"/>
    <w:rsid w:val="005B2153"/>
    <w:rsid w:val="005D19D6"/>
    <w:rsid w:val="005E421D"/>
    <w:rsid w:val="005F3FCD"/>
    <w:rsid w:val="005F4094"/>
    <w:rsid w:val="00607213"/>
    <w:rsid w:val="0062329C"/>
    <w:rsid w:val="00623BA4"/>
    <w:rsid w:val="00637344"/>
    <w:rsid w:val="006551A6"/>
    <w:rsid w:val="00666D9F"/>
    <w:rsid w:val="00672399"/>
    <w:rsid w:val="006804D1"/>
    <w:rsid w:val="00685175"/>
    <w:rsid w:val="0068587D"/>
    <w:rsid w:val="00693DEB"/>
    <w:rsid w:val="00695DFA"/>
    <w:rsid w:val="006A1AE0"/>
    <w:rsid w:val="006A5505"/>
    <w:rsid w:val="006E78B0"/>
    <w:rsid w:val="00700D07"/>
    <w:rsid w:val="00712367"/>
    <w:rsid w:val="007163A1"/>
    <w:rsid w:val="007351E6"/>
    <w:rsid w:val="0073634B"/>
    <w:rsid w:val="007459A3"/>
    <w:rsid w:val="0076499A"/>
    <w:rsid w:val="0078447F"/>
    <w:rsid w:val="00792681"/>
    <w:rsid w:val="007A2DFA"/>
    <w:rsid w:val="007B20B3"/>
    <w:rsid w:val="007B373B"/>
    <w:rsid w:val="007F0186"/>
    <w:rsid w:val="007F0555"/>
    <w:rsid w:val="007F0690"/>
    <w:rsid w:val="007F6461"/>
    <w:rsid w:val="007F7CCE"/>
    <w:rsid w:val="008135FD"/>
    <w:rsid w:val="00816A8D"/>
    <w:rsid w:val="00821E51"/>
    <w:rsid w:val="00824418"/>
    <w:rsid w:val="00832899"/>
    <w:rsid w:val="00837AC2"/>
    <w:rsid w:val="00844EF2"/>
    <w:rsid w:val="0085065C"/>
    <w:rsid w:val="00897D9D"/>
    <w:rsid w:val="008A5A1F"/>
    <w:rsid w:val="008C4B5B"/>
    <w:rsid w:val="008C732C"/>
    <w:rsid w:val="008D2D44"/>
    <w:rsid w:val="008E20C1"/>
    <w:rsid w:val="008F3610"/>
    <w:rsid w:val="008F42A2"/>
    <w:rsid w:val="00917247"/>
    <w:rsid w:val="00921605"/>
    <w:rsid w:val="00936B73"/>
    <w:rsid w:val="009374BC"/>
    <w:rsid w:val="009426B4"/>
    <w:rsid w:val="009457EC"/>
    <w:rsid w:val="00960675"/>
    <w:rsid w:val="00966923"/>
    <w:rsid w:val="0097099E"/>
    <w:rsid w:val="00993F95"/>
    <w:rsid w:val="009A11FF"/>
    <w:rsid w:val="009B54E8"/>
    <w:rsid w:val="009C7DB0"/>
    <w:rsid w:val="009D008B"/>
    <w:rsid w:val="009D12E0"/>
    <w:rsid w:val="009D5EA9"/>
    <w:rsid w:val="009D7DA0"/>
    <w:rsid w:val="009E03B6"/>
    <w:rsid w:val="009E33FE"/>
    <w:rsid w:val="009E5252"/>
    <w:rsid w:val="009F08B2"/>
    <w:rsid w:val="00A12C69"/>
    <w:rsid w:val="00A179E6"/>
    <w:rsid w:val="00A63304"/>
    <w:rsid w:val="00A74C91"/>
    <w:rsid w:val="00A82EE2"/>
    <w:rsid w:val="00AA4B9C"/>
    <w:rsid w:val="00AA7041"/>
    <w:rsid w:val="00AA754B"/>
    <w:rsid w:val="00AC698F"/>
    <w:rsid w:val="00AD34F2"/>
    <w:rsid w:val="00AD5B6B"/>
    <w:rsid w:val="00AF00C8"/>
    <w:rsid w:val="00B2148C"/>
    <w:rsid w:val="00B23535"/>
    <w:rsid w:val="00B25E38"/>
    <w:rsid w:val="00B44245"/>
    <w:rsid w:val="00B469DF"/>
    <w:rsid w:val="00B47811"/>
    <w:rsid w:val="00B6013A"/>
    <w:rsid w:val="00B70BF5"/>
    <w:rsid w:val="00B71289"/>
    <w:rsid w:val="00B83805"/>
    <w:rsid w:val="00B83981"/>
    <w:rsid w:val="00BA1FBA"/>
    <w:rsid w:val="00BB6465"/>
    <w:rsid w:val="00BE1881"/>
    <w:rsid w:val="00BE1E62"/>
    <w:rsid w:val="00BF3EB1"/>
    <w:rsid w:val="00BF59CB"/>
    <w:rsid w:val="00BF5AF7"/>
    <w:rsid w:val="00C07AB2"/>
    <w:rsid w:val="00C15A7A"/>
    <w:rsid w:val="00C261D1"/>
    <w:rsid w:val="00C42212"/>
    <w:rsid w:val="00C50D2C"/>
    <w:rsid w:val="00C623AE"/>
    <w:rsid w:val="00CB0DCB"/>
    <w:rsid w:val="00CC2568"/>
    <w:rsid w:val="00CC7E1A"/>
    <w:rsid w:val="00CD081F"/>
    <w:rsid w:val="00CD54AB"/>
    <w:rsid w:val="00CE5139"/>
    <w:rsid w:val="00CF59D7"/>
    <w:rsid w:val="00D00C11"/>
    <w:rsid w:val="00D05CBB"/>
    <w:rsid w:val="00D112E3"/>
    <w:rsid w:val="00D21ECF"/>
    <w:rsid w:val="00D23B15"/>
    <w:rsid w:val="00D32AA1"/>
    <w:rsid w:val="00D43C0E"/>
    <w:rsid w:val="00D66607"/>
    <w:rsid w:val="00D76E17"/>
    <w:rsid w:val="00DA0DEF"/>
    <w:rsid w:val="00DA69CF"/>
    <w:rsid w:val="00DB6F2E"/>
    <w:rsid w:val="00DC0267"/>
    <w:rsid w:val="00DC5549"/>
    <w:rsid w:val="00DD2A55"/>
    <w:rsid w:val="00DE193B"/>
    <w:rsid w:val="00DE58AC"/>
    <w:rsid w:val="00DF0007"/>
    <w:rsid w:val="00DF294F"/>
    <w:rsid w:val="00DF5C0A"/>
    <w:rsid w:val="00E10ADB"/>
    <w:rsid w:val="00E31A09"/>
    <w:rsid w:val="00E31C3A"/>
    <w:rsid w:val="00E32D4F"/>
    <w:rsid w:val="00E403C5"/>
    <w:rsid w:val="00E74EAD"/>
    <w:rsid w:val="00E7703E"/>
    <w:rsid w:val="00E810A8"/>
    <w:rsid w:val="00E87525"/>
    <w:rsid w:val="00E9446E"/>
    <w:rsid w:val="00E95C2A"/>
    <w:rsid w:val="00EE60C8"/>
    <w:rsid w:val="00EF5486"/>
    <w:rsid w:val="00F05F7A"/>
    <w:rsid w:val="00F37E78"/>
    <w:rsid w:val="00F43641"/>
    <w:rsid w:val="00F45BDD"/>
    <w:rsid w:val="00F50C21"/>
    <w:rsid w:val="00F53E91"/>
    <w:rsid w:val="00F6202F"/>
    <w:rsid w:val="00F7453C"/>
    <w:rsid w:val="00F752EC"/>
    <w:rsid w:val="00F83A4E"/>
    <w:rsid w:val="00F86141"/>
    <w:rsid w:val="00F93107"/>
    <w:rsid w:val="00FC6A82"/>
    <w:rsid w:val="00FE2125"/>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561C140-C259-4EEF-B1E0-E9B6D902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8C474-003F-4135-BD33-45AFABC3A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1736</Words>
  <Characters>9899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cp:lastPrinted>2014-10-29T20:43:00Z</cp:lastPrinted>
  <dcterms:created xsi:type="dcterms:W3CDTF">2019-12-11T16:51:00Z</dcterms:created>
  <dcterms:modified xsi:type="dcterms:W3CDTF">2020-02-13T18:30:00Z</dcterms:modified>
</cp:coreProperties>
</file>